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3E" w:rsidRDefault="00400EEC" w:rsidP="00C2253E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92ADE" w:rsidRPr="00C92ADE" w:rsidRDefault="009A5594" w:rsidP="00C2253E">
      <w:pPr>
        <w:spacing w:after="0"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2253E">
        <w:rPr>
          <w:rFonts w:ascii="Times New Roman" w:hAnsi="Times New Roman" w:cs="Times New Roman"/>
          <w:sz w:val="28"/>
          <w:szCs w:val="28"/>
        </w:rPr>
        <w:t>остановлени</w:t>
      </w:r>
      <w:r w:rsidR="00400EE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ADE" w:rsidRPr="00C92A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AC77D5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</w:p>
    <w:p w:rsidR="00C2253E" w:rsidRDefault="00C2779A" w:rsidP="009A5594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6A4E0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</w:p>
    <w:p w:rsidR="00CC376B" w:rsidRDefault="00CC376B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594" w:rsidRDefault="009A5594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53E" w:rsidRDefault="00C2253E" w:rsidP="00241DA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70402" w:rsidRDefault="00241DA8" w:rsidP="00241DA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="009A5594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AC77D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9A5594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оценке возможности </w:t>
      </w:r>
      <w:r w:rsid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(невозможности)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9A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инвестиционных контрактов</w:t>
      </w:r>
      <w:r w:rsidR="009D77A2" w:rsidRP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отдельных отраслей промышленности</w:t>
      </w: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6061"/>
      </w:tblGrid>
      <w:tr w:rsidR="00CC4FA6" w:rsidRPr="00CC376B" w:rsidTr="00E67937">
        <w:tc>
          <w:tcPr>
            <w:tcW w:w="3402" w:type="dxa"/>
          </w:tcPr>
          <w:p w:rsidR="00241DA8" w:rsidRPr="00F70402" w:rsidRDefault="00753989" w:rsidP="0075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Савченко Сергей Борисович</w:t>
            </w:r>
          </w:p>
        </w:tc>
        <w:tc>
          <w:tcPr>
            <w:tcW w:w="6061" w:type="dxa"/>
          </w:tcPr>
          <w:p w:rsidR="00CC4FA6" w:rsidRPr="00F70402" w:rsidRDefault="00ED030E" w:rsidP="00E67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лава 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</w:t>
            </w:r>
            <w:bookmarkStart w:id="0" w:name="_GoBack"/>
            <w:bookmarkEnd w:id="0"/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комиссии</w:t>
            </w:r>
          </w:p>
          <w:p w:rsidR="00CC4FA6" w:rsidRPr="00F70402" w:rsidRDefault="00CC4FA6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C376B" w:rsidRPr="00F70402" w:rsidRDefault="00753989" w:rsidP="0075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Сушко Татьяна Николаевна </w:t>
            </w:r>
          </w:p>
        </w:tc>
        <w:tc>
          <w:tcPr>
            <w:tcW w:w="6061" w:type="dxa"/>
          </w:tcPr>
          <w:p w:rsidR="00CC4FA6" w:rsidRPr="00F70402" w:rsidRDefault="00CC376B" w:rsidP="00E67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г8ородского округа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CC376B" w:rsidRPr="00F70402" w:rsidRDefault="00CC376B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15850" w:rsidRDefault="00C15850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Татьяна Александровна</w:t>
            </w:r>
          </w:p>
          <w:p w:rsidR="00CC376B" w:rsidRPr="00F70402" w:rsidRDefault="00CC376B" w:rsidP="00C1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C15850" w:rsidRDefault="00C15850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края, заместитель председателя межведомственной комиссии</w:t>
            </w:r>
          </w:p>
          <w:p w:rsidR="00CC376B" w:rsidRPr="00F70402" w:rsidRDefault="00CC376B" w:rsidP="00C1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C376B" w:rsidRPr="00F70402" w:rsidRDefault="00AC77D5" w:rsidP="00FA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Кудлай Жанна Николаевна</w:t>
            </w:r>
          </w:p>
        </w:tc>
        <w:tc>
          <w:tcPr>
            <w:tcW w:w="6061" w:type="dxa"/>
          </w:tcPr>
          <w:p w:rsidR="00CC376B" w:rsidRDefault="00AC77D5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="00CC376B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экономического развития администрации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Ставропольского края, </w:t>
            </w:r>
            <w:r w:rsidR="00CC376B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F70402" w:rsidRPr="00CD43AE" w:rsidRDefault="00F70402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367" w:rsidRPr="00CC376B" w:rsidTr="00E67937">
        <w:tc>
          <w:tcPr>
            <w:tcW w:w="9463" w:type="dxa"/>
            <w:gridSpan w:val="2"/>
          </w:tcPr>
          <w:p w:rsidR="004A2367" w:rsidRDefault="004A2367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A2367" w:rsidRPr="00CD43AE" w:rsidRDefault="004A2367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Вильгоцкий Александр Николаевич</w:t>
            </w: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Головинов Николай Сергеевич</w:t>
            </w: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Гринева Светлана Васильевна </w:t>
            </w: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Жилин Михаил Николаевич </w:t>
            </w: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Звягинцев </w:t>
            </w:r>
            <w:r w:rsid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Викторович</w:t>
            </w: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43AE" w:rsidRPr="00F70402" w:rsidRDefault="0095524E" w:rsidP="00AC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Коваленко Марина Александровна </w:t>
            </w:r>
          </w:p>
        </w:tc>
        <w:tc>
          <w:tcPr>
            <w:tcW w:w="6061" w:type="dxa"/>
          </w:tcPr>
          <w:p w:rsidR="00F250CA" w:rsidRDefault="00F250CA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директор открытого акционерного общества «Сыродел»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250CA" w:rsidRDefault="00F250CA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9D7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 – начальник отдела сельского хозяйства и охраны окружающей среды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</w:p>
          <w:p w:rsidR="00F250CA" w:rsidRDefault="00F250CA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имущественных и земельных отношений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</w:p>
          <w:p w:rsidR="00DA2E18" w:rsidRDefault="00DA2E18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Pr="009E2A74" w:rsidRDefault="009E2A74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Общества с ограниченной ответственностью «Материалы»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E2A74" w:rsidRDefault="009E2A74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667C56" w:rsidRDefault="008A7D5C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Ипатовского районного объединения работодателей в составе Регионального объединения работодателей 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 «Конгр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 деловых кругов Ставрополья»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667C5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4E" w:rsidRPr="00F70402" w:rsidRDefault="0095524E" w:rsidP="00AC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и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обеспечения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 </w:t>
            </w:r>
          </w:p>
        </w:tc>
      </w:tr>
      <w:tr w:rsidR="009C5C9A" w:rsidRPr="00CC4FA6" w:rsidTr="00E67937">
        <w:trPr>
          <w:trHeight w:val="80"/>
        </w:trPr>
        <w:tc>
          <w:tcPr>
            <w:tcW w:w="3402" w:type="dxa"/>
          </w:tcPr>
          <w:p w:rsidR="009C5C9A" w:rsidRPr="00F70402" w:rsidRDefault="009C5C9A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CD43AE" w:rsidRPr="00F70402" w:rsidRDefault="00CD43AE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21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1554D8" w:rsidP="001554D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Неделько Геннадий Николаевич</w:t>
            </w:r>
          </w:p>
        </w:tc>
        <w:tc>
          <w:tcPr>
            <w:tcW w:w="6061" w:type="dxa"/>
          </w:tcPr>
          <w:p w:rsidR="00CD43AE" w:rsidRPr="00CD43AE" w:rsidRDefault="001554D8" w:rsidP="00EC3726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муниципального хозяйства – главный архитектор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</w:t>
            </w:r>
            <w:r w:rsidR="00D93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</w:p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667C56" w:rsidRDefault="00667C56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</w:t>
            </w:r>
            <w:r w:rsid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Любовь Васильевна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5C9A" w:rsidRPr="00F70402" w:rsidRDefault="009D77A2" w:rsidP="009D7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Литвинов </w:t>
            </w:r>
            <w:r w:rsidR="00770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Васильевич</w:t>
            </w:r>
          </w:p>
        </w:tc>
        <w:tc>
          <w:tcPr>
            <w:tcW w:w="6061" w:type="dxa"/>
          </w:tcPr>
          <w:p w:rsidR="00295F87" w:rsidRDefault="00295F87" w:rsidP="00EC3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общества с ограниченной ответст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венностью «Ипатовохлебопродукт»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95F87" w:rsidRDefault="00295F87" w:rsidP="00A51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C9A" w:rsidRDefault="00A5107C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Думы Ипатовского городского округа Ставропольского края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>согласованию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4A2367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922DE">
            <w:pPr>
              <w:spacing w:after="0" w:line="240" w:lineRule="auto"/>
              <w:ind w:left="-249" w:firstLine="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6C0B40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774D" w:rsidRDefault="0095524E" w:rsidP="0095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F31E3B" w:rsidRDefault="00F31E3B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3AE" w:rsidRPr="00C2253E" w:rsidRDefault="00CD43AE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43AE" w:rsidRPr="00C2253E" w:rsidSect="00CC5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EC1" w:rsidRDefault="00163EC1" w:rsidP="005C0F9B">
      <w:r>
        <w:separator/>
      </w:r>
    </w:p>
  </w:endnote>
  <w:endnote w:type="continuationSeparator" w:id="1">
    <w:p w:rsidR="00163EC1" w:rsidRDefault="00163EC1" w:rsidP="005C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EC1" w:rsidRDefault="00163EC1" w:rsidP="005C0F9B">
      <w:r>
        <w:separator/>
      </w:r>
    </w:p>
  </w:footnote>
  <w:footnote w:type="continuationSeparator" w:id="1">
    <w:p w:rsidR="00163EC1" w:rsidRDefault="00163EC1" w:rsidP="005C0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2467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36C0" w:rsidRPr="00C836C0" w:rsidRDefault="00EA542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36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36C0" w:rsidRPr="00C836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35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36C0" w:rsidRDefault="00C836C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27C"/>
    <w:rsid w:val="00040E64"/>
    <w:rsid w:val="0006774D"/>
    <w:rsid w:val="000E0D33"/>
    <w:rsid w:val="00114C1A"/>
    <w:rsid w:val="00120A3D"/>
    <w:rsid w:val="0013768A"/>
    <w:rsid w:val="00154B9F"/>
    <w:rsid w:val="001554D8"/>
    <w:rsid w:val="001577D3"/>
    <w:rsid w:val="0016307A"/>
    <w:rsid w:val="00163EC1"/>
    <w:rsid w:val="001A5FB2"/>
    <w:rsid w:val="001E08C1"/>
    <w:rsid w:val="001E290A"/>
    <w:rsid w:val="001E3CBD"/>
    <w:rsid w:val="001F1401"/>
    <w:rsid w:val="00211DF9"/>
    <w:rsid w:val="00217845"/>
    <w:rsid w:val="00225544"/>
    <w:rsid w:val="00241DA8"/>
    <w:rsid w:val="00241F7D"/>
    <w:rsid w:val="00250B9C"/>
    <w:rsid w:val="00265313"/>
    <w:rsid w:val="00265FA7"/>
    <w:rsid w:val="00295F87"/>
    <w:rsid w:val="00295FCD"/>
    <w:rsid w:val="002D67E9"/>
    <w:rsid w:val="0031154F"/>
    <w:rsid w:val="003271AD"/>
    <w:rsid w:val="00347E2D"/>
    <w:rsid w:val="003C4261"/>
    <w:rsid w:val="003F3723"/>
    <w:rsid w:val="00400EEC"/>
    <w:rsid w:val="004472AF"/>
    <w:rsid w:val="00452617"/>
    <w:rsid w:val="00463E42"/>
    <w:rsid w:val="004A00AD"/>
    <w:rsid w:val="004A2367"/>
    <w:rsid w:val="004A6773"/>
    <w:rsid w:val="00535AE1"/>
    <w:rsid w:val="0054113C"/>
    <w:rsid w:val="00560C0B"/>
    <w:rsid w:val="00576EC3"/>
    <w:rsid w:val="005B1C5D"/>
    <w:rsid w:val="005B3E6C"/>
    <w:rsid w:val="005C0F9B"/>
    <w:rsid w:val="005C7978"/>
    <w:rsid w:val="00610DB5"/>
    <w:rsid w:val="00611CDB"/>
    <w:rsid w:val="00627111"/>
    <w:rsid w:val="0065389B"/>
    <w:rsid w:val="00667C56"/>
    <w:rsid w:val="0067427C"/>
    <w:rsid w:val="006A4E0C"/>
    <w:rsid w:val="006C0B40"/>
    <w:rsid w:val="006C21B0"/>
    <w:rsid w:val="006C73E7"/>
    <w:rsid w:val="006E0473"/>
    <w:rsid w:val="006F1600"/>
    <w:rsid w:val="006F7FAC"/>
    <w:rsid w:val="00702E33"/>
    <w:rsid w:val="00704FEB"/>
    <w:rsid w:val="00706E85"/>
    <w:rsid w:val="007352B8"/>
    <w:rsid w:val="007452C3"/>
    <w:rsid w:val="00746564"/>
    <w:rsid w:val="00753989"/>
    <w:rsid w:val="0075533A"/>
    <w:rsid w:val="00770743"/>
    <w:rsid w:val="00791DB7"/>
    <w:rsid w:val="007A27A4"/>
    <w:rsid w:val="007C01DB"/>
    <w:rsid w:val="00807C1A"/>
    <w:rsid w:val="008415E6"/>
    <w:rsid w:val="00842E63"/>
    <w:rsid w:val="00872141"/>
    <w:rsid w:val="00886009"/>
    <w:rsid w:val="008A7D5C"/>
    <w:rsid w:val="008C54F9"/>
    <w:rsid w:val="00917211"/>
    <w:rsid w:val="0095524E"/>
    <w:rsid w:val="00966E0F"/>
    <w:rsid w:val="009922DE"/>
    <w:rsid w:val="009A5594"/>
    <w:rsid w:val="009B25A7"/>
    <w:rsid w:val="009C5C9A"/>
    <w:rsid w:val="009D77A2"/>
    <w:rsid w:val="009E2A74"/>
    <w:rsid w:val="00A31AF7"/>
    <w:rsid w:val="00A5107C"/>
    <w:rsid w:val="00A80D7C"/>
    <w:rsid w:val="00AA6BEB"/>
    <w:rsid w:val="00AC77D5"/>
    <w:rsid w:val="00AF27DA"/>
    <w:rsid w:val="00AF4E92"/>
    <w:rsid w:val="00B14026"/>
    <w:rsid w:val="00BA0338"/>
    <w:rsid w:val="00BF0AE6"/>
    <w:rsid w:val="00C15850"/>
    <w:rsid w:val="00C17B5F"/>
    <w:rsid w:val="00C201C5"/>
    <w:rsid w:val="00C2253E"/>
    <w:rsid w:val="00C2779A"/>
    <w:rsid w:val="00C417DA"/>
    <w:rsid w:val="00C74BDC"/>
    <w:rsid w:val="00C836C0"/>
    <w:rsid w:val="00C92ADE"/>
    <w:rsid w:val="00CA43C2"/>
    <w:rsid w:val="00CC376B"/>
    <w:rsid w:val="00CC4FA6"/>
    <w:rsid w:val="00CC52E9"/>
    <w:rsid w:val="00CD43AE"/>
    <w:rsid w:val="00CD6BAF"/>
    <w:rsid w:val="00CD6C71"/>
    <w:rsid w:val="00CE17A2"/>
    <w:rsid w:val="00CF79FC"/>
    <w:rsid w:val="00D53543"/>
    <w:rsid w:val="00D83F6C"/>
    <w:rsid w:val="00D93558"/>
    <w:rsid w:val="00DA2E18"/>
    <w:rsid w:val="00DC5976"/>
    <w:rsid w:val="00E26CCC"/>
    <w:rsid w:val="00E56040"/>
    <w:rsid w:val="00E67937"/>
    <w:rsid w:val="00E7507F"/>
    <w:rsid w:val="00EA542D"/>
    <w:rsid w:val="00EC3726"/>
    <w:rsid w:val="00ED030E"/>
    <w:rsid w:val="00F250CA"/>
    <w:rsid w:val="00F26075"/>
    <w:rsid w:val="00F31E3B"/>
    <w:rsid w:val="00F34F8A"/>
    <w:rsid w:val="00F545DC"/>
    <w:rsid w:val="00F70402"/>
    <w:rsid w:val="00F76488"/>
    <w:rsid w:val="00F92E99"/>
    <w:rsid w:val="00FA1494"/>
    <w:rsid w:val="00FA35FD"/>
    <w:rsid w:val="00FF3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A6B69-B417-487F-9B09-6683DB69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levilv</dc:creator>
  <cp:lastModifiedBy>Василенко</cp:lastModifiedBy>
  <cp:revision>28</cp:revision>
  <cp:lastPrinted>2017-07-25T07:06:00Z</cp:lastPrinted>
  <dcterms:created xsi:type="dcterms:W3CDTF">2017-06-22T12:41:00Z</dcterms:created>
  <dcterms:modified xsi:type="dcterms:W3CDTF">2017-10-30T12:05:00Z</dcterms:modified>
</cp:coreProperties>
</file>